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color w:val="000000"/>
        </w:rPr>
      </w:pPr>
      <w:r>
        <w:rPr>
          <w:color w:val="000000"/>
        </w:rPr>
        <w:t xml:space="preserve">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  <w:t xml:space="preserve">                                                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color="auto" w:val="single"/>
        </w:rPr>
        <w:t>Реквизиты для перечисления денежных средств:</w:t>
      </w:r>
      <w:r>
        <w:rPr>
          <w:b/>
          <w:bCs/>
          <w:color w:val="000000"/>
          <w:sz w:val="28"/>
          <w:szCs w:val="28"/>
        </w:rPr>
      </w:r>
    </w:p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-108" w:type="dxa"/>
        <w:tblW w:w="10116" w:type="dxa"/>
      </w:tblPr>
      <w:tblGrid>
        <w:gridCol w:w="3510"/>
        <w:gridCol w:w="1560"/>
        <w:gridCol w:w="366"/>
        <w:gridCol w:w="200"/>
        <w:gridCol w:w="708"/>
        <w:gridCol w:w="308"/>
        <w:gridCol w:w="1111"/>
        <w:gridCol w:w="204"/>
        <w:gridCol w:w="1500"/>
        <w:gridCol w:w="283"/>
        <w:gridCol w:w="366"/>
      </w:tblGrid>
      <w:tr>
        <w:trPr>
          <w:trHeight w:val="342" w:hRule="atLeast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ОКЦ № 5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СибГУ БАНКА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РОССИИ//УФК по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>Кемеровской области – Кузбассу г. Кемерово</w:t>
            </w:r>
          </w:p>
          <w:p>
            <w:pP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013207212</w:t>
            </w:r>
          </w:p>
        </w:tc>
      </w:tr>
      <w:tr>
        <w:trPr>
          <w:trHeight w:val="342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87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40102810745370000032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ИНН 4217121181  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  <w:t>КПП 421701001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03100643000000013900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УФК по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Кемеровской области – Кузбассу (Комитет градостроительства и архитектуры администрации города Новокузнецка)</w:t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Получатель</w:t>
            </w:r>
          </w:p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оп.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Наз.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пл.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Очер.плат.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Рез. поле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906 1 11 05312 04 0000 120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32731000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ОКТМО</w:t>
            </w:r>
          </w:p>
        </w:tc>
        <w:tc>
          <w:tcPr>
            <w:tcW w:w="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1011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Назначение платежа</w:t>
            </w:r>
          </w:p>
        </w:tc>
      </w:tr>
    </w:tbl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260" w:top="180" w:right="746" w:bottom="54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Verdan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">
    <w:multiLevelType w:val="singleLevel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8234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761731820" w:val="675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savoteeva</dc:creator>
  <cp:keywords/>
  <dc:description/>
  <cp:lastModifiedBy>Salova </cp:lastModifiedBy>
  <cp:revision>8</cp:revision>
  <cp:lastPrinted>2017-01-27T15:46:00Z</cp:lastPrinted>
  <dcterms:created xsi:type="dcterms:W3CDTF">2020-12-07T10:52:00Z</dcterms:created>
  <dcterms:modified xsi:type="dcterms:W3CDTF">2025-10-29T16:57:00Z</dcterms:modified>
</cp:coreProperties>
</file>